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9C0" w:rsidRDefault="00BA79C0" w:rsidP="00BA79C0">
      <w:pPr>
        <w:tabs>
          <w:tab w:val="left" w:pos="7655"/>
          <w:tab w:val="left" w:pos="8931"/>
        </w:tabs>
        <w:spacing w:after="0" w:line="240" w:lineRule="auto"/>
        <w:ind w:left="218" w:right="-165"/>
        <w:rPr>
          <w:rFonts w:ascii="Calibri" w:hAnsi="Calibri" w:cs="Calibri"/>
          <w:color w:val="000000"/>
        </w:rPr>
      </w:pPr>
      <w:bookmarkStart w:id="0" w:name="_GoBack"/>
      <w:r>
        <w:rPr>
          <w:rFonts w:ascii="Calibri" w:hAnsi="Calibri" w:cs="Calibri"/>
          <w:color w:val="000000"/>
        </w:rPr>
        <w:t>Committees and members (widening access)</w:t>
      </w:r>
    </w:p>
    <w:p w:rsidR="00BA79C0" w:rsidRDefault="00BA79C0" w:rsidP="00D765CD">
      <w:pPr>
        <w:tabs>
          <w:tab w:val="left" w:pos="7655"/>
          <w:tab w:val="left" w:pos="8931"/>
        </w:tabs>
        <w:spacing w:after="0" w:line="240" w:lineRule="auto"/>
        <w:ind w:left="218" w:right="-165"/>
        <w:jc w:val="both"/>
        <w:rPr>
          <w:rFonts w:ascii="Calibri" w:hAnsi="Calibri" w:cs="Calibri"/>
          <w:color w:val="000000"/>
        </w:rPr>
      </w:pPr>
    </w:p>
    <w:p w:rsidR="00BA79C0" w:rsidRDefault="00BA79C0" w:rsidP="00D765CD">
      <w:pPr>
        <w:tabs>
          <w:tab w:val="left" w:pos="7655"/>
          <w:tab w:val="left" w:pos="8931"/>
        </w:tabs>
        <w:spacing w:after="0" w:line="240" w:lineRule="auto"/>
        <w:ind w:left="218" w:right="-165"/>
        <w:jc w:val="both"/>
        <w:rPr>
          <w:rFonts w:ascii="Calibri" w:hAnsi="Calibri" w:cs="Calibri"/>
          <w:color w:val="000000"/>
        </w:rPr>
      </w:pPr>
      <w:r>
        <w:rPr>
          <w:rFonts w:ascii="Calibri" w:hAnsi="Calibri" w:cs="Calibri"/>
          <w:color w:val="000000"/>
        </w:rPr>
        <w:t xml:space="preserve">SC introduced Haifa Eldew and the Project in Sudan highlighting that it </w:t>
      </w:r>
      <w:r w:rsidR="00202D76">
        <w:rPr>
          <w:rFonts w:ascii="Calibri" w:hAnsi="Calibri" w:cs="Calibri"/>
          <w:color w:val="000000"/>
        </w:rPr>
        <w:t>is a promising</w:t>
      </w:r>
      <w:r>
        <w:rPr>
          <w:rFonts w:ascii="Calibri" w:hAnsi="Calibri" w:cs="Calibri"/>
          <w:color w:val="000000"/>
        </w:rPr>
        <w:t xml:space="preserve"> idea for international development of the society as agreed in the previous meeting.  </w:t>
      </w:r>
    </w:p>
    <w:p w:rsidR="00BA79C0" w:rsidRDefault="00ED15BC" w:rsidP="00D765CD">
      <w:pPr>
        <w:tabs>
          <w:tab w:val="left" w:pos="7655"/>
          <w:tab w:val="left" w:pos="8931"/>
        </w:tabs>
        <w:spacing w:after="0" w:line="240" w:lineRule="auto"/>
        <w:ind w:left="218" w:right="-165"/>
        <w:jc w:val="both"/>
        <w:rPr>
          <w:rFonts w:ascii="Calibri" w:hAnsi="Calibri" w:cs="Calibri"/>
          <w:color w:val="000000"/>
        </w:rPr>
      </w:pPr>
      <w:r>
        <w:rPr>
          <w:rFonts w:ascii="Calibri" w:hAnsi="Calibri" w:cs="Calibri"/>
          <w:color w:val="000000"/>
        </w:rPr>
        <w:t>HW</w:t>
      </w:r>
      <w:r w:rsidR="00BA79C0">
        <w:rPr>
          <w:rFonts w:ascii="Calibri" w:hAnsi="Calibri" w:cs="Calibri"/>
          <w:color w:val="000000"/>
        </w:rPr>
        <w:t xml:space="preserve"> explained that the project would entail </w:t>
      </w:r>
      <w:r>
        <w:rPr>
          <w:rFonts w:ascii="Calibri" w:hAnsi="Calibri" w:cs="Calibri"/>
          <w:color w:val="000000"/>
        </w:rPr>
        <w:t>introducing</w:t>
      </w:r>
      <w:r w:rsidR="00BA79C0">
        <w:rPr>
          <w:rFonts w:ascii="Calibri" w:hAnsi="Calibri" w:cs="Calibri"/>
          <w:color w:val="000000"/>
        </w:rPr>
        <w:t xml:space="preserve"> the speciality in Sudan </w:t>
      </w:r>
      <w:r>
        <w:rPr>
          <w:rFonts w:ascii="Calibri" w:hAnsi="Calibri" w:cs="Calibri"/>
          <w:color w:val="000000"/>
        </w:rPr>
        <w:t xml:space="preserve">and then </w:t>
      </w:r>
      <w:r w:rsidR="00202D76">
        <w:rPr>
          <w:rFonts w:ascii="Calibri" w:hAnsi="Calibri" w:cs="Calibri"/>
          <w:color w:val="000000"/>
        </w:rPr>
        <w:t xml:space="preserve">at a later stage </w:t>
      </w:r>
      <w:r>
        <w:rPr>
          <w:rFonts w:ascii="Calibri" w:hAnsi="Calibri" w:cs="Calibri"/>
          <w:color w:val="000000"/>
        </w:rPr>
        <w:t>look at widening</w:t>
      </w:r>
      <w:r w:rsidR="00BA79C0">
        <w:rPr>
          <w:rFonts w:ascii="Calibri" w:hAnsi="Calibri" w:cs="Calibri"/>
          <w:color w:val="000000"/>
        </w:rPr>
        <w:t xml:space="preserve"> to the rest of Africa.</w:t>
      </w:r>
    </w:p>
    <w:p w:rsidR="00BA79C0" w:rsidRDefault="00BA79C0" w:rsidP="00D765CD">
      <w:pPr>
        <w:tabs>
          <w:tab w:val="left" w:pos="7655"/>
          <w:tab w:val="left" w:pos="8931"/>
        </w:tabs>
        <w:spacing w:after="0" w:line="240" w:lineRule="auto"/>
        <w:ind w:left="218" w:right="-165"/>
        <w:jc w:val="both"/>
        <w:rPr>
          <w:rFonts w:ascii="Calibri" w:hAnsi="Calibri" w:cs="Calibri"/>
          <w:color w:val="000000"/>
        </w:rPr>
      </w:pPr>
      <w:r>
        <w:rPr>
          <w:rFonts w:ascii="Calibri" w:hAnsi="Calibri" w:cs="Calibri"/>
          <w:color w:val="000000"/>
        </w:rPr>
        <w:t xml:space="preserve">HW sees the benefits of establishing the acute medicine units in hospital as beneficial especially in Africa to improve the service for emergency care. </w:t>
      </w:r>
      <w:r w:rsidR="0007761F">
        <w:rPr>
          <w:rFonts w:ascii="Calibri" w:hAnsi="Calibri" w:cs="Calibri"/>
          <w:color w:val="000000"/>
        </w:rPr>
        <w:t>However, HW highlighted that the</w:t>
      </w:r>
      <w:r w:rsidR="0007761F">
        <w:rPr>
          <w:rFonts w:ascii="Calibri" w:hAnsi="Calibri" w:cs="Calibri"/>
          <w:color w:val="000000"/>
        </w:rPr>
        <w:t xml:space="preserve"> process might take years but</w:t>
      </w:r>
      <w:r w:rsidR="00202D76">
        <w:rPr>
          <w:rFonts w:ascii="Calibri" w:hAnsi="Calibri" w:cs="Calibri"/>
          <w:color w:val="000000"/>
        </w:rPr>
        <w:t xml:space="preserve"> starting the project would be beneficial</w:t>
      </w:r>
      <w:r w:rsidR="0007761F">
        <w:rPr>
          <w:rFonts w:ascii="Calibri" w:hAnsi="Calibri" w:cs="Calibri"/>
          <w:color w:val="000000"/>
        </w:rPr>
        <w:t xml:space="preserve"> for patients etc. especially for people who cannot access expensive private healthcare.</w:t>
      </w:r>
    </w:p>
    <w:p w:rsidR="00BA79C0" w:rsidRDefault="00BA79C0" w:rsidP="00D765CD">
      <w:pPr>
        <w:tabs>
          <w:tab w:val="left" w:pos="7655"/>
          <w:tab w:val="left" w:pos="8931"/>
        </w:tabs>
        <w:spacing w:after="0" w:line="240" w:lineRule="auto"/>
        <w:ind w:left="218" w:right="-165"/>
        <w:jc w:val="both"/>
        <w:rPr>
          <w:rFonts w:ascii="Calibri" w:hAnsi="Calibri" w:cs="Calibri"/>
          <w:color w:val="000000"/>
        </w:rPr>
      </w:pPr>
      <w:r>
        <w:rPr>
          <w:rFonts w:ascii="Calibri" w:hAnsi="Calibri" w:cs="Calibri"/>
          <w:color w:val="000000"/>
        </w:rPr>
        <w:t xml:space="preserve">HW </w:t>
      </w:r>
      <w:r w:rsidR="0007761F">
        <w:rPr>
          <w:rFonts w:ascii="Calibri" w:hAnsi="Calibri" w:cs="Calibri"/>
          <w:color w:val="000000"/>
        </w:rPr>
        <w:t xml:space="preserve">mentioned it would be challenging to convince </w:t>
      </w:r>
      <w:r>
        <w:rPr>
          <w:rFonts w:ascii="Calibri" w:hAnsi="Calibri" w:cs="Calibri"/>
          <w:color w:val="000000"/>
        </w:rPr>
        <w:t xml:space="preserve">the Sudan Medical Council as well as the government and other official bodies in order to approve the project. </w:t>
      </w:r>
    </w:p>
    <w:p w:rsidR="00BA79C0" w:rsidRDefault="00BA79C0" w:rsidP="00D765CD">
      <w:pPr>
        <w:tabs>
          <w:tab w:val="left" w:pos="7655"/>
          <w:tab w:val="left" w:pos="8931"/>
        </w:tabs>
        <w:spacing w:after="0" w:line="240" w:lineRule="auto"/>
        <w:ind w:left="218" w:right="-165"/>
        <w:jc w:val="both"/>
        <w:rPr>
          <w:rFonts w:ascii="Calibri" w:hAnsi="Calibri" w:cs="Calibri"/>
          <w:color w:val="000000"/>
        </w:rPr>
      </w:pPr>
    </w:p>
    <w:p w:rsidR="00BA79C0" w:rsidRDefault="00BA79C0" w:rsidP="00D765CD">
      <w:pPr>
        <w:tabs>
          <w:tab w:val="left" w:pos="7655"/>
          <w:tab w:val="left" w:pos="8931"/>
        </w:tabs>
        <w:spacing w:after="0" w:line="240" w:lineRule="auto"/>
        <w:ind w:left="218" w:right="-165"/>
        <w:jc w:val="both"/>
        <w:rPr>
          <w:rFonts w:ascii="Calibri" w:hAnsi="Calibri" w:cs="Calibri"/>
          <w:color w:val="000000"/>
        </w:rPr>
      </w:pPr>
      <w:r>
        <w:rPr>
          <w:rFonts w:ascii="Calibri" w:hAnsi="Calibri" w:cs="Calibri"/>
          <w:color w:val="000000"/>
        </w:rPr>
        <w:t xml:space="preserve">The project has two parts: </w:t>
      </w:r>
    </w:p>
    <w:p w:rsidR="00BA79C0" w:rsidRDefault="00BA79C0" w:rsidP="00D765CD">
      <w:pPr>
        <w:tabs>
          <w:tab w:val="left" w:pos="7655"/>
          <w:tab w:val="left" w:pos="8931"/>
        </w:tabs>
        <w:spacing w:after="0" w:line="240" w:lineRule="auto"/>
        <w:ind w:left="218" w:right="-165"/>
        <w:jc w:val="both"/>
        <w:rPr>
          <w:rFonts w:ascii="Calibri" w:hAnsi="Calibri" w:cs="Calibri"/>
          <w:color w:val="000000"/>
        </w:rPr>
      </w:pPr>
    </w:p>
    <w:p w:rsidR="00BA79C0" w:rsidRDefault="00ED15BC" w:rsidP="00D765CD">
      <w:pPr>
        <w:pStyle w:val="ListParagraph"/>
        <w:numPr>
          <w:ilvl w:val="0"/>
          <w:numId w:val="1"/>
        </w:numPr>
        <w:tabs>
          <w:tab w:val="left" w:pos="7655"/>
          <w:tab w:val="left" w:pos="8931"/>
        </w:tabs>
        <w:ind w:right="-165"/>
        <w:jc w:val="both"/>
        <w:rPr>
          <w:rFonts w:cs="Calibri"/>
          <w:color w:val="000000"/>
        </w:rPr>
      </w:pPr>
      <w:r>
        <w:rPr>
          <w:rFonts w:cs="Calibri"/>
          <w:color w:val="000000"/>
        </w:rPr>
        <w:t>H</w:t>
      </w:r>
      <w:r w:rsidR="00BA79C0" w:rsidRPr="00C468BD">
        <w:rPr>
          <w:rFonts w:cs="Calibri"/>
          <w:color w:val="000000"/>
        </w:rPr>
        <w:t xml:space="preserve">ow to establish units in hospitals and </w:t>
      </w:r>
      <w:r w:rsidR="00202D76">
        <w:rPr>
          <w:rFonts w:cs="Calibri"/>
          <w:color w:val="000000"/>
        </w:rPr>
        <w:t xml:space="preserve">the required </w:t>
      </w:r>
      <w:r w:rsidR="00BA79C0" w:rsidRPr="00C468BD">
        <w:rPr>
          <w:rFonts w:cs="Calibri"/>
          <w:color w:val="000000"/>
        </w:rPr>
        <w:t xml:space="preserve">communication with health board and government minister of health </w:t>
      </w:r>
      <w:r w:rsidR="00202D76">
        <w:rPr>
          <w:rFonts w:cs="Calibri"/>
          <w:color w:val="000000"/>
        </w:rPr>
        <w:t>in order to approve establishing an acute medical unit. The first step would be p</w:t>
      </w:r>
      <w:r w:rsidR="00BA79C0" w:rsidRPr="00C468BD">
        <w:rPr>
          <w:rFonts w:cs="Calibri"/>
          <w:color w:val="000000"/>
        </w:rPr>
        <w:t xml:space="preserve">ioneering the unit in one place and then pioneering other units in other locations in Sudan. </w:t>
      </w:r>
      <w:r>
        <w:rPr>
          <w:rFonts w:cs="Calibri"/>
          <w:color w:val="000000"/>
        </w:rPr>
        <w:t>HW suggested</w:t>
      </w:r>
      <w:r w:rsidR="00BA79C0" w:rsidRPr="00C468BD">
        <w:rPr>
          <w:rFonts w:cs="Calibri"/>
          <w:color w:val="000000"/>
        </w:rPr>
        <w:t xml:space="preserve"> to have a trial period </w:t>
      </w:r>
      <w:r>
        <w:rPr>
          <w:rFonts w:cs="Calibri"/>
          <w:color w:val="000000"/>
        </w:rPr>
        <w:t xml:space="preserve">to collect data showing the </w:t>
      </w:r>
      <w:r w:rsidR="00BA79C0" w:rsidRPr="00C468BD">
        <w:rPr>
          <w:rFonts w:cs="Calibri"/>
          <w:color w:val="000000"/>
        </w:rPr>
        <w:t xml:space="preserve">impact of the unit on the service. </w:t>
      </w:r>
    </w:p>
    <w:p w:rsidR="00BA79C0" w:rsidRDefault="00BA79C0" w:rsidP="00D765CD">
      <w:pPr>
        <w:pStyle w:val="ListParagraph"/>
        <w:tabs>
          <w:tab w:val="left" w:pos="7655"/>
          <w:tab w:val="left" w:pos="8931"/>
        </w:tabs>
        <w:ind w:left="578" w:right="-165"/>
        <w:jc w:val="both"/>
        <w:rPr>
          <w:rFonts w:cs="Calibri"/>
          <w:color w:val="000000"/>
        </w:rPr>
      </w:pPr>
    </w:p>
    <w:p w:rsidR="00BA79C0" w:rsidRDefault="00BA79C0" w:rsidP="00D765CD">
      <w:pPr>
        <w:pStyle w:val="ListParagraph"/>
        <w:numPr>
          <w:ilvl w:val="0"/>
          <w:numId w:val="1"/>
        </w:numPr>
        <w:tabs>
          <w:tab w:val="left" w:pos="7655"/>
          <w:tab w:val="left" w:pos="8931"/>
        </w:tabs>
        <w:ind w:right="-165"/>
        <w:jc w:val="both"/>
        <w:rPr>
          <w:rFonts w:cs="Calibri"/>
          <w:color w:val="000000"/>
        </w:rPr>
      </w:pPr>
      <w:r>
        <w:rPr>
          <w:rFonts w:cs="Calibri"/>
          <w:color w:val="000000"/>
        </w:rPr>
        <w:t xml:space="preserve">How to develop the speciality in </w:t>
      </w:r>
      <w:r w:rsidR="00ED15BC">
        <w:rPr>
          <w:rFonts w:cs="Calibri"/>
          <w:color w:val="000000"/>
        </w:rPr>
        <w:t>terms of training and education</w:t>
      </w:r>
    </w:p>
    <w:p w:rsidR="00BA79C0" w:rsidRDefault="00BA79C0" w:rsidP="00D765CD">
      <w:pPr>
        <w:pStyle w:val="ListParagraph"/>
        <w:tabs>
          <w:tab w:val="left" w:pos="7655"/>
          <w:tab w:val="left" w:pos="8931"/>
        </w:tabs>
        <w:ind w:left="578" w:right="-165"/>
        <w:jc w:val="both"/>
        <w:rPr>
          <w:rFonts w:cs="Calibri"/>
          <w:color w:val="000000"/>
        </w:rPr>
      </w:pPr>
    </w:p>
    <w:p w:rsidR="00BA79C0" w:rsidRPr="00C468BD" w:rsidRDefault="00BA79C0" w:rsidP="00D765CD">
      <w:pPr>
        <w:pStyle w:val="ListParagraph"/>
        <w:tabs>
          <w:tab w:val="left" w:pos="7655"/>
          <w:tab w:val="left" w:pos="8931"/>
        </w:tabs>
        <w:ind w:left="578" w:right="-165"/>
        <w:jc w:val="both"/>
        <w:rPr>
          <w:rFonts w:cs="Calibri"/>
          <w:color w:val="000000"/>
        </w:rPr>
      </w:pPr>
      <w:r w:rsidRPr="00C468BD">
        <w:rPr>
          <w:rFonts w:cs="Calibri"/>
          <w:color w:val="000000"/>
        </w:rPr>
        <w:t xml:space="preserve">The units would </w:t>
      </w:r>
      <w:r w:rsidR="0007761F">
        <w:rPr>
          <w:rFonts w:cs="Calibri"/>
          <w:color w:val="000000"/>
        </w:rPr>
        <w:t xml:space="preserve">require </w:t>
      </w:r>
      <w:r w:rsidRPr="00C468BD">
        <w:rPr>
          <w:rFonts w:cs="Calibri"/>
          <w:color w:val="000000"/>
        </w:rPr>
        <w:t xml:space="preserve">the main doctors </w:t>
      </w:r>
      <w:r w:rsidR="0007761F">
        <w:rPr>
          <w:rFonts w:cs="Calibri"/>
          <w:color w:val="000000"/>
        </w:rPr>
        <w:t xml:space="preserve">to link </w:t>
      </w:r>
      <w:r w:rsidRPr="00C468BD">
        <w:rPr>
          <w:rFonts w:cs="Calibri"/>
          <w:color w:val="000000"/>
        </w:rPr>
        <w:t>up with the England doctors online to mentor and pr</w:t>
      </w:r>
      <w:r w:rsidR="0007761F">
        <w:rPr>
          <w:rFonts w:cs="Calibri"/>
          <w:color w:val="000000"/>
        </w:rPr>
        <w:t>ovide orientation on how to run</w:t>
      </w:r>
      <w:r w:rsidRPr="00C468BD">
        <w:rPr>
          <w:rFonts w:cs="Calibri"/>
          <w:color w:val="000000"/>
        </w:rPr>
        <w:t xml:space="preserve"> the units in a pioneering programme. It was discussed at the meeting that there should be a passionate doctor physically present in order to establish the unit. </w:t>
      </w:r>
    </w:p>
    <w:p w:rsidR="00BA79C0" w:rsidRDefault="00BA79C0" w:rsidP="00D765CD">
      <w:pPr>
        <w:pStyle w:val="ListParagraph"/>
        <w:tabs>
          <w:tab w:val="left" w:pos="7655"/>
          <w:tab w:val="left" w:pos="8931"/>
        </w:tabs>
        <w:ind w:left="578" w:right="-165"/>
        <w:jc w:val="both"/>
        <w:rPr>
          <w:rFonts w:cs="Calibri"/>
          <w:color w:val="000000"/>
        </w:rPr>
      </w:pPr>
      <w:r>
        <w:rPr>
          <w:rFonts w:cs="Calibri"/>
          <w:color w:val="000000"/>
        </w:rPr>
        <w:t>The long term plan would be have education and training programme</w:t>
      </w:r>
      <w:r w:rsidR="00202D76">
        <w:rPr>
          <w:rFonts w:cs="Calibri"/>
          <w:color w:val="000000"/>
        </w:rPr>
        <w:t>s</w:t>
      </w:r>
      <w:r>
        <w:rPr>
          <w:rFonts w:cs="Calibri"/>
          <w:color w:val="000000"/>
        </w:rPr>
        <w:t xml:space="preserve"> established by the local authorities and universities and SAM’s involvement in helping to run these. </w:t>
      </w:r>
    </w:p>
    <w:p w:rsidR="00BA79C0" w:rsidRDefault="00BA79C0" w:rsidP="00D765CD">
      <w:pPr>
        <w:pStyle w:val="ListParagraph"/>
        <w:tabs>
          <w:tab w:val="left" w:pos="7655"/>
          <w:tab w:val="left" w:pos="8931"/>
        </w:tabs>
        <w:ind w:left="578" w:right="-165"/>
        <w:jc w:val="both"/>
        <w:rPr>
          <w:rFonts w:cs="Calibri"/>
          <w:color w:val="000000"/>
        </w:rPr>
      </w:pPr>
    </w:p>
    <w:p w:rsidR="00BA79C0" w:rsidRPr="00C468BD" w:rsidRDefault="00BA79C0" w:rsidP="00D765CD">
      <w:pPr>
        <w:pStyle w:val="ListParagraph"/>
        <w:tabs>
          <w:tab w:val="left" w:pos="7655"/>
          <w:tab w:val="left" w:pos="8931"/>
        </w:tabs>
        <w:ind w:left="578" w:right="-165"/>
        <w:jc w:val="both"/>
        <w:rPr>
          <w:rFonts w:cs="Calibri"/>
          <w:color w:val="000000"/>
        </w:rPr>
      </w:pPr>
      <w:r>
        <w:rPr>
          <w:rFonts w:cs="Calibri"/>
          <w:color w:val="000000"/>
        </w:rPr>
        <w:t>The first step would be the e</w:t>
      </w:r>
      <w:r w:rsidRPr="00C468BD">
        <w:rPr>
          <w:rFonts w:cs="Calibri"/>
          <w:color w:val="000000"/>
        </w:rPr>
        <w:t xml:space="preserve">stablishment of acute medical unit </w:t>
      </w:r>
      <w:r>
        <w:rPr>
          <w:rFonts w:cs="Calibri"/>
          <w:color w:val="000000"/>
        </w:rPr>
        <w:t xml:space="preserve">with available doctors </w:t>
      </w:r>
      <w:r w:rsidR="0007761F">
        <w:rPr>
          <w:rFonts w:cs="Calibri"/>
          <w:color w:val="000000"/>
        </w:rPr>
        <w:t>having already</w:t>
      </w:r>
      <w:r>
        <w:rPr>
          <w:rFonts w:cs="Calibri"/>
          <w:color w:val="000000"/>
        </w:rPr>
        <w:t xml:space="preserve"> many enthusiastic </w:t>
      </w:r>
      <w:r w:rsidR="0007761F">
        <w:rPr>
          <w:rFonts w:cs="Calibri"/>
          <w:color w:val="000000"/>
        </w:rPr>
        <w:t>trainees in Sudan. The long term plan i</w:t>
      </w:r>
      <w:r>
        <w:rPr>
          <w:rFonts w:cs="Calibri"/>
          <w:color w:val="000000"/>
        </w:rPr>
        <w:t xml:space="preserve">n mind </w:t>
      </w:r>
      <w:r w:rsidR="0007761F">
        <w:rPr>
          <w:rFonts w:cs="Calibri"/>
          <w:color w:val="000000"/>
        </w:rPr>
        <w:t>would be</w:t>
      </w:r>
      <w:r w:rsidRPr="00C468BD">
        <w:rPr>
          <w:rFonts w:cs="Calibri"/>
          <w:color w:val="000000"/>
        </w:rPr>
        <w:t xml:space="preserve"> carrying the educational and training programme to lead the future units. </w:t>
      </w:r>
      <w:r>
        <w:rPr>
          <w:rFonts w:cs="Calibri"/>
          <w:color w:val="000000"/>
        </w:rPr>
        <w:t>In Sudan, there are lots</w:t>
      </w:r>
      <w:r w:rsidRPr="00C468BD">
        <w:rPr>
          <w:rFonts w:cs="Calibri"/>
          <w:color w:val="000000"/>
        </w:rPr>
        <w:t xml:space="preserve"> of gaps in the medical progressions, nursing </w:t>
      </w:r>
      <w:proofErr w:type="spellStart"/>
      <w:r w:rsidRPr="00C468BD">
        <w:rPr>
          <w:rFonts w:cs="Calibri"/>
          <w:color w:val="000000"/>
        </w:rPr>
        <w:t>etc</w:t>
      </w:r>
      <w:proofErr w:type="spellEnd"/>
      <w:r w:rsidRPr="00C468BD">
        <w:rPr>
          <w:rFonts w:cs="Calibri"/>
          <w:color w:val="000000"/>
        </w:rPr>
        <w:t xml:space="preserve"> due to politic</w:t>
      </w:r>
      <w:r>
        <w:rPr>
          <w:rFonts w:cs="Calibri"/>
          <w:color w:val="000000"/>
        </w:rPr>
        <w:t xml:space="preserve">al situation, financial impact, therefore this project would also involve nurses, </w:t>
      </w:r>
      <w:r w:rsidRPr="00C468BD">
        <w:rPr>
          <w:rFonts w:cs="Calibri"/>
          <w:color w:val="000000"/>
        </w:rPr>
        <w:t>occupatio</w:t>
      </w:r>
      <w:r>
        <w:rPr>
          <w:rFonts w:cs="Calibri"/>
          <w:color w:val="000000"/>
        </w:rPr>
        <w:t xml:space="preserve">nal therapists and pharmacists in the long run. </w:t>
      </w:r>
    </w:p>
    <w:p w:rsidR="00BA79C0" w:rsidRPr="00C468BD" w:rsidRDefault="00BA79C0" w:rsidP="00D765CD">
      <w:pPr>
        <w:pStyle w:val="ListParagraph"/>
        <w:tabs>
          <w:tab w:val="left" w:pos="7655"/>
          <w:tab w:val="left" w:pos="8931"/>
        </w:tabs>
        <w:ind w:left="578" w:right="-165"/>
        <w:jc w:val="both"/>
        <w:rPr>
          <w:rFonts w:cs="Calibri"/>
          <w:color w:val="000000"/>
        </w:rPr>
      </w:pPr>
    </w:p>
    <w:p w:rsidR="00BA79C0" w:rsidRPr="00C468BD" w:rsidRDefault="00BA79C0" w:rsidP="00D765CD">
      <w:pPr>
        <w:pStyle w:val="ListParagraph"/>
        <w:tabs>
          <w:tab w:val="left" w:pos="7655"/>
          <w:tab w:val="left" w:pos="8931"/>
        </w:tabs>
        <w:ind w:left="578" w:right="-165"/>
        <w:jc w:val="both"/>
        <w:rPr>
          <w:rFonts w:cs="Calibri"/>
          <w:color w:val="000000"/>
        </w:rPr>
      </w:pPr>
      <w:r w:rsidRPr="00C468BD">
        <w:rPr>
          <w:rFonts w:cs="Calibri"/>
          <w:color w:val="000000"/>
        </w:rPr>
        <w:t xml:space="preserve">Long term education and training programme and should be established </w:t>
      </w:r>
      <w:r w:rsidR="0007761F">
        <w:rPr>
          <w:rFonts w:cs="Calibri"/>
          <w:color w:val="000000"/>
        </w:rPr>
        <w:t>by</w:t>
      </w:r>
      <w:r w:rsidRPr="00C468BD">
        <w:rPr>
          <w:rFonts w:cs="Calibri"/>
          <w:color w:val="000000"/>
        </w:rPr>
        <w:t xml:space="preserve"> the local authorities and universities as well. With the help of SAM as a lead to guide this new education programme. </w:t>
      </w:r>
    </w:p>
    <w:p w:rsidR="00BA79C0" w:rsidRDefault="00BA79C0" w:rsidP="00D765CD">
      <w:pPr>
        <w:tabs>
          <w:tab w:val="left" w:pos="7655"/>
          <w:tab w:val="left" w:pos="8931"/>
        </w:tabs>
        <w:spacing w:after="0" w:line="240" w:lineRule="auto"/>
        <w:ind w:right="-165"/>
        <w:jc w:val="both"/>
        <w:rPr>
          <w:rFonts w:ascii="Calibri" w:hAnsi="Calibri" w:cs="Calibri"/>
          <w:color w:val="000000"/>
        </w:rPr>
      </w:pPr>
    </w:p>
    <w:p w:rsidR="00BA79C0" w:rsidRDefault="00BA79C0" w:rsidP="00D765CD">
      <w:pPr>
        <w:tabs>
          <w:tab w:val="left" w:pos="7655"/>
          <w:tab w:val="left" w:pos="8931"/>
        </w:tabs>
        <w:spacing w:after="0" w:line="240" w:lineRule="auto"/>
        <w:ind w:left="218" w:right="-165"/>
        <w:jc w:val="both"/>
        <w:rPr>
          <w:rFonts w:ascii="Calibri" w:hAnsi="Calibri" w:cs="Calibri"/>
          <w:color w:val="000000"/>
        </w:rPr>
      </w:pPr>
      <w:r>
        <w:rPr>
          <w:rFonts w:ascii="Calibri" w:hAnsi="Calibri" w:cs="Calibri"/>
          <w:color w:val="000000"/>
        </w:rPr>
        <w:t xml:space="preserve">HW also explained that there is support from </w:t>
      </w:r>
      <w:r w:rsidR="00D765CD">
        <w:rPr>
          <w:rFonts w:ascii="Calibri" w:hAnsi="Calibri" w:cs="Calibri"/>
          <w:color w:val="000000"/>
        </w:rPr>
        <w:t>Sudanese</w:t>
      </w:r>
      <w:r>
        <w:rPr>
          <w:rFonts w:ascii="Calibri" w:hAnsi="Calibri" w:cs="Calibri"/>
          <w:color w:val="000000"/>
        </w:rPr>
        <w:t xml:space="preserve"> Medical Society in UK and other char</w:t>
      </w:r>
      <w:r w:rsidR="0007761F">
        <w:rPr>
          <w:rFonts w:ascii="Calibri" w:hAnsi="Calibri" w:cs="Calibri"/>
          <w:color w:val="000000"/>
        </w:rPr>
        <w:t>ities that are willing to fund the project a</w:t>
      </w:r>
      <w:r>
        <w:rPr>
          <w:rFonts w:ascii="Calibri" w:hAnsi="Calibri" w:cs="Calibri"/>
          <w:color w:val="000000"/>
        </w:rPr>
        <w:t xml:space="preserve">s well. </w:t>
      </w:r>
      <w:r w:rsidR="0007761F">
        <w:rPr>
          <w:rFonts w:ascii="Calibri" w:hAnsi="Calibri" w:cs="Calibri"/>
          <w:color w:val="000000"/>
        </w:rPr>
        <w:t>However, c</w:t>
      </w:r>
      <w:r>
        <w:rPr>
          <w:rFonts w:ascii="Calibri" w:hAnsi="Calibri" w:cs="Calibri"/>
          <w:color w:val="000000"/>
        </w:rPr>
        <w:t>onvincing the political authorities</w:t>
      </w:r>
      <w:r w:rsidR="0007761F">
        <w:rPr>
          <w:rFonts w:ascii="Calibri" w:hAnsi="Calibri" w:cs="Calibri"/>
          <w:color w:val="000000"/>
        </w:rPr>
        <w:t xml:space="preserve"> would be the </w:t>
      </w:r>
      <w:r>
        <w:rPr>
          <w:rFonts w:ascii="Calibri" w:hAnsi="Calibri" w:cs="Calibri"/>
          <w:color w:val="000000"/>
        </w:rPr>
        <w:t xml:space="preserve">most challenging as it is difficult to explain what the different </w:t>
      </w:r>
      <w:r w:rsidR="0007761F">
        <w:rPr>
          <w:rFonts w:ascii="Calibri" w:hAnsi="Calibri" w:cs="Calibri"/>
          <w:color w:val="000000"/>
        </w:rPr>
        <w:t>is between</w:t>
      </w:r>
      <w:r>
        <w:rPr>
          <w:rFonts w:ascii="Calibri" w:hAnsi="Calibri" w:cs="Calibri"/>
          <w:color w:val="000000"/>
        </w:rPr>
        <w:t xml:space="preserve"> emergency and acute medicine and what the benefits would be. TC commented that there might be limits of funding as it has to be funded by Sudanese government and find someone on the health board in Sudan to agree to it. SAM could write supporting letters for it but it would still be a real challenge to also persuade colleagues that this is the right model. </w:t>
      </w:r>
    </w:p>
    <w:p w:rsidR="00BA79C0" w:rsidRDefault="00BA79C0" w:rsidP="00D765CD">
      <w:pPr>
        <w:tabs>
          <w:tab w:val="left" w:pos="7655"/>
          <w:tab w:val="left" w:pos="8931"/>
        </w:tabs>
        <w:spacing w:after="0" w:line="240" w:lineRule="auto"/>
        <w:ind w:right="-165"/>
        <w:jc w:val="both"/>
        <w:rPr>
          <w:rFonts w:ascii="Calibri" w:hAnsi="Calibri" w:cs="Calibri"/>
          <w:color w:val="000000"/>
        </w:rPr>
      </w:pPr>
    </w:p>
    <w:p w:rsidR="00BA79C0" w:rsidRDefault="00BA79C0" w:rsidP="00D765CD">
      <w:pPr>
        <w:tabs>
          <w:tab w:val="left" w:pos="7655"/>
          <w:tab w:val="left" w:pos="8931"/>
        </w:tabs>
        <w:spacing w:after="0" w:line="240" w:lineRule="auto"/>
        <w:ind w:left="218" w:right="-165"/>
        <w:jc w:val="both"/>
        <w:rPr>
          <w:rFonts w:ascii="Calibri" w:hAnsi="Calibri" w:cs="Calibri"/>
          <w:color w:val="000000"/>
        </w:rPr>
      </w:pPr>
      <w:r>
        <w:rPr>
          <w:rFonts w:ascii="Calibri" w:hAnsi="Calibri" w:cs="Calibri"/>
          <w:color w:val="000000"/>
        </w:rPr>
        <w:t xml:space="preserve">HW explained that the support requested from SAM would be to be the lead in implementing a training and education programme and offer doctors </w:t>
      </w:r>
      <w:r w:rsidR="0007761F">
        <w:rPr>
          <w:rFonts w:ascii="Calibri" w:hAnsi="Calibri" w:cs="Calibri"/>
          <w:color w:val="000000"/>
        </w:rPr>
        <w:t>a similar career line.</w:t>
      </w:r>
    </w:p>
    <w:p w:rsidR="00BA79C0" w:rsidRDefault="00BA79C0" w:rsidP="00D765CD">
      <w:pPr>
        <w:tabs>
          <w:tab w:val="left" w:pos="7655"/>
          <w:tab w:val="left" w:pos="8931"/>
        </w:tabs>
        <w:spacing w:after="0" w:line="240" w:lineRule="auto"/>
        <w:ind w:left="218" w:right="-165"/>
        <w:jc w:val="both"/>
        <w:rPr>
          <w:rFonts w:ascii="Calibri" w:hAnsi="Calibri" w:cs="Calibri"/>
          <w:color w:val="000000"/>
        </w:rPr>
      </w:pPr>
    </w:p>
    <w:p w:rsidR="00BA79C0" w:rsidRDefault="00BA79C0" w:rsidP="00D765CD">
      <w:pPr>
        <w:tabs>
          <w:tab w:val="left" w:pos="7655"/>
          <w:tab w:val="left" w:pos="8931"/>
        </w:tabs>
        <w:spacing w:after="0" w:line="240" w:lineRule="auto"/>
        <w:ind w:left="218" w:right="-165"/>
        <w:jc w:val="both"/>
        <w:rPr>
          <w:rFonts w:ascii="Calibri" w:hAnsi="Calibri" w:cs="Calibri"/>
          <w:color w:val="000000"/>
        </w:rPr>
      </w:pPr>
      <w:r>
        <w:rPr>
          <w:rFonts w:ascii="Calibri" w:hAnsi="Calibri" w:cs="Calibri"/>
          <w:color w:val="000000"/>
        </w:rPr>
        <w:lastRenderedPageBreak/>
        <w:t xml:space="preserve">The response from the council for this proposal was that </w:t>
      </w:r>
      <w:r w:rsidR="0007761F">
        <w:rPr>
          <w:rFonts w:ascii="Calibri" w:hAnsi="Calibri" w:cs="Calibri"/>
          <w:color w:val="000000"/>
        </w:rPr>
        <w:t xml:space="preserve">there is </w:t>
      </w:r>
      <w:r w:rsidR="00AC5D75">
        <w:rPr>
          <w:rFonts w:ascii="Calibri" w:hAnsi="Calibri" w:cs="Calibri"/>
          <w:color w:val="000000"/>
        </w:rPr>
        <w:t xml:space="preserve">full </w:t>
      </w:r>
      <w:r>
        <w:rPr>
          <w:rFonts w:ascii="Calibri" w:hAnsi="Calibri" w:cs="Calibri"/>
          <w:color w:val="000000"/>
        </w:rPr>
        <w:t xml:space="preserve">support in this project </w:t>
      </w:r>
      <w:r w:rsidR="00AC5D75">
        <w:rPr>
          <w:rFonts w:ascii="Calibri" w:hAnsi="Calibri" w:cs="Calibri"/>
          <w:color w:val="000000"/>
        </w:rPr>
        <w:t>as it is</w:t>
      </w:r>
      <w:r>
        <w:rPr>
          <w:rFonts w:ascii="Calibri" w:hAnsi="Calibri" w:cs="Calibri"/>
          <w:color w:val="000000"/>
        </w:rPr>
        <w:t xml:space="preserve"> a good way to support </w:t>
      </w:r>
      <w:r w:rsidR="00AC5D75">
        <w:rPr>
          <w:rFonts w:ascii="Calibri" w:hAnsi="Calibri" w:cs="Calibri"/>
          <w:color w:val="000000"/>
        </w:rPr>
        <w:t>acute</w:t>
      </w:r>
      <w:r>
        <w:rPr>
          <w:rFonts w:ascii="Calibri" w:hAnsi="Calibri" w:cs="Calibri"/>
          <w:color w:val="000000"/>
        </w:rPr>
        <w:t xml:space="preserve"> medicine abroad. Council agreed on the fact it is an overall great vision and ambition but there are limitations on what type of help SAM can offer as the final decision will </w:t>
      </w:r>
      <w:r w:rsidR="00AC5D75">
        <w:rPr>
          <w:rFonts w:ascii="Calibri" w:hAnsi="Calibri" w:cs="Calibri"/>
          <w:color w:val="000000"/>
        </w:rPr>
        <w:t xml:space="preserve">lay heavily on </w:t>
      </w:r>
      <w:r>
        <w:rPr>
          <w:rFonts w:ascii="Calibri" w:hAnsi="Calibri" w:cs="Calibri"/>
          <w:color w:val="000000"/>
        </w:rPr>
        <w:t>local Sudanese government.  Therefore, the best offer</w:t>
      </w:r>
      <w:r w:rsidR="00AC5D75">
        <w:rPr>
          <w:rFonts w:ascii="Calibri" w:hAnsi="Calibri" w:cs="Calibri"/>
          <w:color w:val="000000"/>
        </w:rPr>
        <w:t xml:space="preserve"> of support</w:t>
      </w:r>
      <w:r>
        <w:rPr>
          <w:rFonts w:ascii="Calibri" w:hAnsi="Calibri" w:cs="Calibri"/>
          <w:color w:val="000000"/>
        </w:rPr>
        <w:t xml:space="preserve"> would be to have a question and answer session or presentation about acute medical units and its principles to the local authorities and to offer links with RCP and Derek Bell and John Keller </w:t>
      </w:r>
      <w:r w:rsidR="00AC5D75">
        <w:rPr>
          <w:rFonts w:ascii="Calibri" w:hAnsi="Calibri" w:cs="Calibri"/>
          <w:color w:val="000000"/>
        </w:rPr>
        <w:t>that will provide e</w:t>
      </w:r>
      <w:r>
        <w:rPr>
          <w:rFonts w:ascii="Calibri" w:hAnsi="Calibri" w:cs="Calibri"/>
          <w:color w:val="000000"/>
        </w:rPr>
        <w:t xml:space="preserve">vidence on how acute medicine works in UK. </w:t>
      </w:r>
    </w:p>
    <w:p w:rsidR="00BA79C0" w:rsidRDefault="00BA79C0" w:rsidP="00D765CD">
      <w:pPr>
        <w:tabs>
          <w:tab w:val="left" w:pos="7655"/>
          <w:tab w:val="left" w:pos="8931"/>
        </w:tabs>
        <w:spacing w:after="0" w:line="240" w:lineRule="auto"/>
        <w:ind w:left="218" w:right="-165"/>
        <w:jc w:val="both"/>
        <w:rPr>
          <w:rFonts w:ascii="Calibri" w:hAnsi="Calibri" w:cs="Calibri"/>
          <w:color w:val="000000"/>
        </w:rPr>
      </w:pPr>
      <w:r>
        <w:rPr>
          <w:rFonts w:ascii="Calibri" w:hAnsi="Calibri" w:cs="Calibri"/>
          <w:color w:val="000000"/>
        </w:rPr>
        <w:t xml:space="preserve">There was an agreement with having someone who is passionate onsite in Sudan in order sustain so that the local people are empowered to run the unit.  </w:t>
      </w:r>
    </w:p>
    <w:p w:rsidR="00BA79C0" w:rsidRDefault="00BA79C0" w:rsidP="00D765CD">
      <w:pPr>
        <w:tabs>
          <w:tab w:val="left" w:pos="7655"/>
          <w:tab w:val="left" w:pos="8931"/>
        </w:tabs>
        <w:spacing w:after="0" w:line="240" w:lineRule="auto"/>
        <w:ind w:left="218" w:right="-165"/>
        <w:jc w:val="both"/>
        <w:rPr>
          <w:rFonts w:ascii="Calibri" w:hAnsi="Calibri" w:cs="Calibri"/>
          <w:color w:val="000000"/>
        </w:rPr>
      </w:pPr>
      <w:r>
        <w:rPr>
          <w:rFonts w:ascii="Calibri" w:hAnsi="Calibri" w:cs="Calibri"/>
          <w:color w:val="000000"/>
        </w:rPr>
        <w:t xml:space="preserve">There was agreement on the above points and further support may be </w:t>
      </w:r>
      <w:r w:rsidR="00AC5D75">
        <w:rPr>
          <w:rFonts w:ascii="Calibri" w:hAnsi="Calibri" w:cs="Calibri"/>
          <w:color w:val="000000"/>
        </w:rPr>
        <w:t>offered</w:t>
      </w:r>
      <w:r>
        <w:rPr>
          <w:rFonts w:ascii="Calibri" w:hAnsi="Calibri" w:cs="Calibri"/>
          <w:color w:val="000000"/>
        </w:rPr>
        <w:t xml:space="preserve"> depending on how talks and project proceed with the Sudanese government.</w:t>
      </w:r>
    </w:p>
    <w:bookmarkEnd w:id="0"/>
    <w:p w:rsidR="008F27A1" w:rsidRDefault="00202D76" w:rsidP="00D765CD">
      <w:pPr>
        <w:jc w:val="both"/>
      </w:pPr>
    </w:p>
    <w:sectPr w:rsidR="008F27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438A"/>
    <w:multiLevelType w:val="hybridMultilevel"/>
    <w:tmpl w:val="CC0A2D82"/>
    <w:lvl w:ilvl="0" w:tplc="F29CCFE2">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C0"/>
    <w:rsid w:val="0007761F"/>
    <w:rsid w:val="0019533D"/>
    <w:rsid w:val="00202D76"/>
    <w:rsid w:val="00854FDD"/>
    <w:rsid w:val="00AC5D75"/>
    <w:rsid w:val="00BA79C0"/>
    <w:rsid w:val="00D765CD"/>
    <w:rsid w:val="00ED1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9717"/>
  <w15:chartTrackingRefBased/>
  <w15:docId w15:val="{0B69E0C3-64CA-4BA2-8032-1A73DD86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9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9C0"/>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625</Words>
  <Characters>3612</Characters>
  <Application>Microsoft Office Word</Application>
  <DocSecurity>0</DocSecurity>
  <Lines>301</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Andersson</dc:creator>
  <cp:keywords/>
  <dc:description/>
  <cp:lastModifiedBy>Elin Andersson</cp:lastModifiedBy>
  <cp:revision>5</cp:revision>
  <dcterms:created xsi:type="dcterms:W3CDTF">2021-01-29T10:40:00Z</dcterms:created>
  <dcterms:modified xsi:type="dcterms:W3CDTF">2021-01-29T11:51:00Z</dcterms:modified>
</cp:coreProperties>
</file>