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D23C" w14:textId="77777777" w:rsidR="002C373E" w:rsidRDefault="00520057" w:rsidP="002C373E">
      <w:pPr>
        <w:ind w:left="-993" w:right="-118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EBD2CDC" wp14:editId="2A6ECB24">
            <wp:simplePos x="0" y="0"/>
            <wp:positionH relativeFrom="margin">
              <wp:posOffset>2815590</wp:posOffset>
            </wp:positionH>
            <wp:positionV relativeFrom="margin">
              <wp:posOffset>-348615</wp:posOffset>
            </wp:positionV>
            <wp:extent cx="3419475" cy="1176020"/>
            <wp:effectExtent l="0" t="0" r="9525" b="5080"/>
            <wp:wrapSquare wrapText="bothSides"/>
            <wp:docPr id="5" name="Picture 1" descr="C:\Users\sullivank2\AppData\Local\Microsoft\Windows\Temporary Internet Files\Content.Outlook\FG643KZH\NHS DBTH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k2\AppData\Local\Microsoft\Windows\Temporary Internet Files\Content.Outlook\FG643KZH\NHS DBTH 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8F" w:rsidRPr="008B7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3E809" wp14:editId="349997CF">
                <wp:simplePos x="0" y="0"/>
                <wp:positionH relativeFrom="column">
                  <wp:posOffset>317500</wp:posOffset>
                </wp:positionH>
                <wp:positionV relativeFrom="paragraph">
                  <wp:posOffset>8902700</wp:posOffset>
                </wp:positionV>
                <wp:extent cx="5029200" cy="67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5496" w14:textId="77777777" w:rsidR="008B788F" w:rsidRPr="008E0B07" w:rsidRDefault="008B788F" w:rsidP="008B788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0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Become a Trust member and make a difference to the care our hospitals provide. </w:t>
                            </w:r>
                            <w:r w:rsidRPr="008E0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Email </w:t>
                            </w:r>
                            <w:hyperlink r:id="rId6" w:history="1">
                              <w:r w:rsidRPr="008E0B07"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dbth.TrustBoardoffice@nhs.net</w:t>
                              </w:r>
                            </w:hyperlink>
                            <w:r w:rsidRPr="008E0B07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more information about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E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701pt;width:396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" stroked="f">
                <v:textbox>
                  <w:txbxContent>
                    <w:p w14:paraId="59275496" w14:textId="77777777" w:rsidR="008B788F" w:rsidRPr="008E0B07" w:rsidRDefault="008B788F" w:rsidP="008B788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E0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Become a Trust member and make a difference to the care our hospitals provide. </w:t>
                      </w:r>
                      <w:r w:rsidRPr="008E0B07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Email </w:t>
                      </w:r>
                      <w:hyperlink r:id="rId7" w:history="1">
                        <w:r w:rsidRPr="008E0B07"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</w:rPr>
                          <w:t>dbth.TrustBoardoffice@nhs.net</w:t>
                        </w:r>
                      </w:hyperlink>
                      <w:r w:rsidRPr="008E0B07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for more information about membership</w:t>
                      </w:r>
                    </w:p>
                  </w:txbxContent>
                </v:textbox>
              </v:shape>
            </w:pict>
          </mc:Fallback>
        </mc:AlternateContent>
      </w:r>
      <w:r w:rsidR="008B788F" w:rsidRPr="008B788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361A177" wp14:editId="537C0DB9">
            <wp:simplePos x="0" y="0"/>
            <wp:positionH relativeFrom="column">
              <wp:posOffset>-417195</wp:posOffset>
            </wp:positionH>
            <wp:positionV relativeFrom="paragraph">
              <wp:posOffset>8798560</wp:posOffset>
            </wp:positionV>
            <wp:extent cx="723900" cy="675005"/>
            <wp:effectExtent l="0" t="0" r="0" b="0"/>
            <wp:wrapTight wrapText="bothSides">
              <wp:wrapPolygon edited="0">
                <wp:start x="2274" y="0"/>
                <wp:lineTo x="0" y="3048"/>
                <wp:lineTo x="0" y="13411"/>
                <wp:lineTo x="8526" y="20726"/>
                <wp:lineTo x="12505" y="20726"/>
                <wp:lineTo x="21032" y="13411"/>
                <wp:lineTo x="21032" y="2438"/>
                <wp:lineTo x="18758" y="0"/>
                <wp:lineTo x="2274" y="0"/>
              </wp:wrapPolygon>
            </wp:wrapTight>
            <wp:docPr id="1" name="Picture 1" descr="B:\Graphics\Trust comms\DBTH Strategy Values refresh stuff\WE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Graphics\Trust comms\DBTH Strategy Values refresh stuff\WECA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8E8">
        <w:softHyphen/>
      </w:r>
    </w:p>
    <w:p w14:paraId="282B3904" w14:textId="77777777" w:rsidR="00520057" w:rsidRDefault="00520057" w:rsidP="002C373E">
      <w:pPr>
        <w:ind w:left="-993" w:right="-1180"/>
        <w:jc w:val="center"/>
      </w:pPr>
    </w:p>
    <w:p w14:paraId="1D37139D" w14:textId="77777777" w:rsidR="00520057" w:rsidRDefault="00520057" w:rsidP="002C373E">
      <w:pPr>
        <w:ind w:left="-993" w:right="-1180"/>
        <w:jc w:val="center"/>
      </w:pPr>
    </w:p>
    <w:p w14:paraId="64F83A9C" w14:textId="77777777" w:rsidR="00520057" w:rsidRDefault="00520057" w:rsidP="002C373E">
      <w:pPr>
        <w:ind w:left="-993" w:right="-1180"/>
        <w:jc w:val="center"/>
        <w:rPr>
          <w:b/>
          <w:sz w:val="28"/>
          <w:szCs w:val="28"/>
        </w:rPr>
      </w:pPr>
    </w:p>
    <w:p w14:paraId="0B12C1B1" w14:textId="77777777" w:rsidR="00B44AC4" w:rsidRDefault="002C373E" w:rsidP="002C373E">
      <w:pPr>
        <w:ind w:left="-993" w:right="-1180"/>
        <w:jc w:val="center"/>
        <w:rPr>
          <w:b/>
          <w:sz w:val="28"/>
          <w:szCs w:val="28"/>
        </w:rPr>
      </w:pPr>
      <w:r w:rsidRPr="002C373E">
        <w:rPr>
          <w:b/>
          <w:sz w:val="28"/>
          <w:szCs w:val="28"/>
        </w:rPr>
        <w:t xml:space="preserve">Doncaster and Bassetlaw </w:t>
      </w:r>
      <w:r w:rsidR="00520057">
        <w:rPr>
          <w:b/>
          <w:sz w:val="28"/>
          <w:szCs w:val="28"/>
        </w:rPr>
        <w:t>T</w:t>
      </w:r>
      <w:r w:rsidRPr="002C373E">
        <w:rPr>
          <w:b/>
          <w:sz w:val="28"/>
          <w:szCs w:val="28"/>
        </w:rPr>
        <w:t xml:space="preserve">eaching Hospitals </w:t>
      </w:r>
    </w:p>
    <w:p w14:paraId="2B46251A" w14:textId="56DA0226" w:rsidR="002C373E" w:rsidRDefault="002C373E" w:rsidP="00B44AC4">
      <w:pPr>
        <w:ind w:left="-993" w:right="-1180"/>
        <w:jc w:val="center"/>
        <w:rPr>
          <w:b/>
          <w:sz w:val="28"/>
          <w:szCs w:val="28"/>
        </w:rPr>
      </w:pPr>
      <w:r w:rsidRPr="002C373E">
        <w:rPr>
          <w:b/>
          <w:sz w:val="28"/>
          <w:szCs w:val="28"/>
        </w:rPr>
        <w:t>FAMUS</w:t>
      </w:r>
      <w:r w:rsidR="00B44AC4">
        <w:rPr>
          <w:b/>
          <w:sz w:val="28"/>
          <w:szCs w:val="28"/>
        </w:rPr>
        <w:t xml:space="preserve"> </w:t>
      </w:r>
      <w:r w:rsidRPr="002C373E">
        <w:rPr>
          <w:b/>
          <w:sz w:val="28"/>
          <w:szCs w:val="28"/>
        </w:rPr>
        <w:t>Booking Form</w:t>
      </w:r>
    </w:p>
    <w:p w14:paraId="3D0A2F16" w14:textId="77777777" w:rsidR="002C373E" w:rsidRDefault="002C373E" w:rsidP="002C373E">
      <w:pPr>
        <w:ind w:left="-993" w:right="-1180"/>
        <w:jc w:val="center"/>
        <w:rPr>
          <w:sz w:val="24"/>
          <w:szCs w:val="24"/>
        </w:rPr>
      </w:pPr>
      <w:r>
        <w:rPr>
          <w:sz w:val="24"/>
          <w:szCs w:val="24"/>
        </w:rPr>
        <w:t>Please complete in BLOCK CAPITALS and return with payment or confirmation of payment to Education Centre, Doncaster Royal Infirmary, Armthorpe Road, Doncaster, South Yorkshire, DN2 5LT</w:t>
      </w:r>
    </w:p>
    <w:p w14:paraId="4ABD3443" w14:textId="77777777" w:rsidR="002C373E" w:rsidRDefault="002C373E" w:rsidP="002C373E">
      <w:pPr>
        <w:ind w:left="-993" w:right="-1180"/>
        <w:rPr>
          <w:sz w:val="24"/>
          <w:szCs w:val="24"/>
        </w:rPr>
      </w:pPr>
    </w:p>
    <w:p w14:paraId="578ABCF0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NAME………………………………………………………………………………………………………………………………………………………………………..</w:t>
      </w:r>
    </w:p>
    <w:p w14:paraId="007F31C9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JOB TITLE…………………………………………………………………………………………………………………………………………………………………..</w:t>
      </w:r>
    </w:p>
    <w:p w14:paraId="2AA5A365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</w:t>
      </w:r>
    </w:p>
    <w:p w14:paraId="2F7A1616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9AE1867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26EB17C6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MOBILE…………………………………………………………………………………………………………………………………………………………………….</w:t>
      </w:r>
    </w:p>
    <w:p w14:paraId="23FBDBD3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HOSPITAL…………………………………………………………………………………………………………………………………………………………………</w:t>
      </w:r>
    </w:p>
    <w:p w14:paraId="102CFFC7" w14:textId="77777777" w:rsidR="002C373E" w:rsidRDefault="002C373E" w:rsidP="002C373E">
      <w:pPr>
        <w:ind w:left="-993" w:right="-1180"/>
        <w:rPr>
          <w:sz w:val="24"/>
          <w:szCs w:val="24"/>
        </w:rPr>
      </w:pPr>
    </w:p>
    <w:p w14:paraId="295D2BC4" w14:textId="6AA0CBFB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FAMUS Course</w:t>
      </w:r>
    </w:p>
    <w:p w14:paraId="7664DA10" w14:textId="699FEE62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1F2D44">
        <w:rPr>
          <w:sz w:val="24"/>
          <w:szCs w:val="24"/>
        </w:rPr>
        <w:t>17</w:t>
      </w:r>
      <w:r w:rsidR="00D93BAF">
        <w:rPr>
          <w:sz w:val="24"/>
          <w:szCs w:val="24"/>
        </w:rPr>
        <w:t>/</w:t>
      </w:r>
      <w:r w:rsidR="001F2D44">
        <w:rPr>
          <w:sz w:val="24"/>
          <w:szCs w:val="24"/>
        </w:rPr>
        <w:t>September</w:t>
      </w:r>
      <w:r w:rsidR="00D93BAF">
        <w:rPr>
          <w:sz w:val="24"/>
          <w:szCs w:val="24"/>
        </w:rPr>
        <w:t>/</w:t>
      </w:r>
      <w:r w:rsidR="005D7491">
        <w:rPr>
          <w:sz w:val="24"/>
          <w:szCs w:val="24"/>
        </w:rPr>
        <w:t>202</w:t>
      </w:r>
      <w:r w:rsidR="00D6684D">
        <w:rPr>
          <w:sz w:val="24"/>
          <w:szCs w:val="24"/>
        </w:rPr>
        <w:t>1</w:t>
      </w:r>
    </w:p>
    <w:p w14:paraId="160E8C2E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>Total Cost £250.00</w:t>
      </w:r>
    </w:p>
    <w:p w14:paraId="472477A2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 xml:space="preserve">Please make cheques payable to Doncaster and Bassetlaw Teaching </w:t>
      </w:r>
      <w:r w:rsidR="005B1D04">
        <w:rPr>
          <w:sz w:val="24"/>
          <w:szCs w:val="24"/>
        </w:rPr>
        <w:t>Hospitals NHS</w:t>
      </w:r>
      <w:r>
        <w:rPr>
          <w:sz w:val="24"/>
          <w:szCs w:val="24"/>
        </w:rPr>
        <w:t xml:space="preserve"> Foundation Trust</w:t>
      </w:r>
    </w:p>
    <w:p w14:paraId="5D0E6129" w14:textId="77777777" w:rsidR="002C373E" w:rsidRDefault="002C373E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 xml:space="preserve">For credit card payment </w:t>
      </w:r>
      <w:r w:rsidR="005B1D04">
        <w:rPr>
          <w:sz w:val="24"/>
          <w:szCs w:val="24"/>
        </w:rPr>
        <w:t xml:space="preserve">please contact 01302 </w:t>
      </w:r>
      <w:r w:rsidR="00520057">
        <w:rPr>
          <w:sz w:val="24"/>
          <w:szCs w:val="24"/>
        </w:rPr>
        <w:t>642118 quoting reference</w:t>
      </w:r>
      <w:r w:rsidR="005D7491">
        <w:rPr>
          <w:sz w:val="24"/>
          <w:szCs w:val="24"/>
        </w:rPr>
        <w:t xml:space="preserve"> 195815.4558.A6289</w:t>
      </w:r>
    </w:p>
    <w:p w14:paraId="0BB23D89" w14:textId="77777777" w:rsidR="00520057" w:rsidRDefault="00520057" w:rsidP="002C373E">
      <w:pPr>
        <w:ind w:left="-993" w:right="-1180"/>
        <w:rPr>
          <w:sz w:val="24"/>
          <w:szCs w:val="24"/>
        </w:rPr>
      </w:pPr>
      <w:r>
        <w:rPr>
          <w:sz w:val="24"/>
          <w:szCs w:val="24"/>
        </w:rPr>
        <w:t xml:space="preserve">To arrange invoice payments please contact Alison Barlow </w:t>
      </w:r>
      <w:hyperlink r:id="rId9" w:history="1">
        <w:r w:rsidRPr="00AF11CD">
          <w:rPr>
            <w:rStyle w:val="Hyperlink"/>
            <w:sz w:val="24"/>
            <w:szCs w:val="24"/>
          </w:rPr>
          <w:t>Alison.barlow1@nhs.net</w:t>
        </w:r>
      </w:hyperlink>
      <w:r>
        <w:rPr>
          <w:sz w:val="24"/>
          <w:szCs w:val="24"/>
        </w:rPr>
        <w:t xml:space="preserve"> or 01302 642046</w:t>
      </w:r>
    </w:p>
    <w:p w14:paraId="4FEF69DD" w14:textId="77777777" w:rsidR="002C373E" w:rsidRPr="002C373E" w:rsidRDefault="002C373E" w:rsidP="002C373E">
      <w:pPr>
        <w:ind w:left="-993" w:right="-1180"/>
        <w:jc w:val="center"/>
        <w:rPr>
          <w:sz w:val="24"/>
          <w:szCs w:val="24"/>
        </w:rPr>
      </w:pPr>
    </w:p>
    <w:sectPr w:rsidR="002C373E" w:rsidRPr="002C373E" w:rsidSect="005200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B1"/>
    <w:rsid w:val="000177E9"/>
    <w:rsid w:val="000E2260"/>
    <w:rsid w:val="001F2D44"/>
    <w:rsid w:val="002C373E"/>
    <w:rsid w:val="0044426B"/>
    <w:rsid w:val="00520057"/>
    <w:rsid w:val="005B1D04"/>
    <w:rsid w:val="005D7491"/>
    <w:rsid w:val="007858E8"/>
    <w:rsid w:val="007C4F5A"/>
    <w:rsid w:val="00820202"/>
    <w:rsid w:val="008929DE"/>
    <w:rsid w:val="008B788F"/>
    <w:rsid w:val="009C5C8B"/>
    <w:rsid w:val="00B44AC4"/>
    <w:rsid w:val="00BF3210"/>
    <w:rsid w:val="00D6684D"/>
    <w:rsid w:val="00D83CB1"/>
    <w:rsid w:val="00D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20B6"/>
  <w15:docId w15:val="{044700D8-FC50-4F0B-8DD2-9CA6CCF8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bth.TrustBoardoffice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th.TrustBoardoffice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barlow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9D5-7A4D-B947-9603-6BE30968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Appleton</dc:creator>
  <cp:lastModifiedBy>Ahmad Maatouk</cp:lastModifiedBy>
  <cp:revision>6</cp:revision>
  <dcterms:created xsi:type="dcterms:W3CDTF">2019-12-01T19:23:00Z</dcterms:created>
  <dcterms:modified xsi:type="dcterms:W3CDTF">2021-04-19T15:14:00Z</dcterms:modified>
</cp:coreProperties>
</file>